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E26C5" w14:textId="7ECAEDB7" w:rsidR="003A74EF" w:rsidRDefault="003A74EF">
      <w:pPr>
        <w:rPr>
          <w:rFonts w:ascii="Arial" w:hAnsi="Arial" w:cs="Arial"/>
          <w:b/>
          <w:sz w:val="28"/>
          <w:szCs w:val="28"/>
        </w:rPr>
      </w:pPr>
      <w:r w:rsidRPr="003A74EF">
        <w:rPr>
          <w:rFonts w:ascii="Arial" w:hAnsi="Arial" w:cs="Arial"/>
          <w:b/>
          <w:sz w:val="28"/>
          <w:szCs w:val="28"/>
        </w:rPr>
        <w:t>2019 S</w:t>
      </w:r>
      <w:r>
        <w:rPr>
          <w:rFonts w:ascii="Arial" w:hAnsi="Arial" w:cs="Arial"/>
          <w:b/>
          <w:sz w:val="28"/>
          <w:szCs w:val="28"/>
        </w:rPr>
        <w:t xml:space="preserve">ilkstone Eisteddfod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HUGH EDWARDS MEMORIAL</w:t>
      </w:r>
    </w:p>
    <w:p w14:paraId="784ACBF8" w14:textId="4A0E74E6" w:rsidR="00B12362" w:rsidRDefault="003A74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SENIOR CHAMPIONSHIP RECITATION 14 to 20 years</w:t>
      </w:r>
    </w:p>
    <w:p w14:paraId="27A7794B" w14:textId="63041D66" w:rsidR="003A74EF" w:rsidRDefault="003A74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LEGEND by Judith Wright</w:t>
      </w:r>
    </w:p>
    <w:p w14:paraId="2FE8D076" w14:textId="5F5F037E" w:rsidR="003A74EF" w:rsidRDefault="003A74EF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The blacksmith's boy went out with a rifle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and a black dog running behind.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Cobwebs snatched at his feet,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rivers hindered him,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thorn branches caught at his eyes to make him blind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and the sky turned into an unlucky opal,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but he didn't mind.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I can break branches, I can swim rivers, I can stare out 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any spider I meet,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said he to his dog and his rifle.</w:t>
      </w:r>
    </w:p>
    <w:p w14:paraId="5B15D5C2" w14:textId="23B1A794" w:rsidR="003A74EF" w:rsidRDefault="003A74EF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The blacksmith's boy went over the paddocks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with his old black hat on his head.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Mountains jumped in his way,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rocks rolled down on him,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and the old crow cried, You'll soon be dead.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And the rain came down like mattocks.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But he only said,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I can climb mountains, I can dodge rocks, I can shoot an old crow any day,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and he went on over the paddocks.</w:t>
      </w:r>
    </w:p>
    <w:p w14:paraId="7176AF74" w14:textId="2B4E183F" w:rsidR="003A74EF" w:rsidRDefault="000D4786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When he came to the end of the day, the sun began falling,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Up came the night ready to swallow him,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like the barrel of a gun,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like an old black hat,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like a black dog hungry to follow him.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Then the pigeon, the magpie and the dove began wailing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and the grass lay down to pillow him.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His rifle broke, his hat blew away and his dog was gone and the sun was falling.</w:t>
      </w:r>
    </w:p>
    <w:p w14:paraId="6E04E9FF" w14:textId="77A9E0DA" w:rsidR="000D4786" w:rsidRDefault="000D4786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But in front of the night, the rainbow stood on the mountain,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just as his heart foretold.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He ran like a hare, 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he climbed like a fox;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he caught it in his hands, the colours and the cold - 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like a bar of ice, like the column of a fountain,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like a ring of gold.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The pigeon, the magpie and the dove flew up to stare,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and the grass stood up again on the mountain.</w:t>
      </w:r>
    </w:p>
    <w:p w14:paraId="4B240A6C" w14:textId="52C74F3B" w:rsidR="000D4786" w:rsidRPr="003A74EF" w:rsidRDefault="000D478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lastRenderedPageBreak/>
        <w:t>The blacksmith's boy hung the rainbow on his shoulder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instead of his broken gun.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Lizards ran out to see, snakes made way for him,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and the rainbow shone as brightly as the sun.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All the world said, </w:t>
      </w:r>
      <w:proofErr w:type="gram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Nobody</w:t>
      </w:r>
      <w:proofErr w:type="gram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is braver, nobody is bolder,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nobody else has done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anything equal to it. He went home as easy as could be</w:t>
      </w:r>
      <w:r>
        <w:rPr>
          <w:rFonts w:ascii="&amp;quot" w:hAnsi="&amp;quot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with the swinging rainbow on his shoulder.</w:t>
      </w:r>
      <w:bookmarkStart w:id="0" w:name="_GoBack"/>
      <w:bookmarkEnd w:id="0"/>
    </w:p>
    <w:sectPr w:rsidR="000D4786" w:rsidRPr="003A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EF"/>
    <w:rsid w:val="000D4786"/>
    <w:rsid w:val="003A74EF"/>
    <w:rsid w:val="007D1744"/>
    <w:rsid w:val="00B1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0ADB6"/>
  <w15:chartTrackingRefBased/>
  <w15:docId w15:val="{8CCC7B78-2C00-4382-915A-5F86898F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Lloyd</dc:creator>
  <cp:keywords/>
  <dc:description/>
  <cp:lastModifiedBy>Christine Lloyd</cp:lastModifiedBy>
  <cp:revision>1</cp:revision>
  <dcterms:created xsi:type="dcterms:W3CDTF">2019-03-21T11:50:00Z</dcterms:created>
  <dcterms:modified xsi:type="dcterms:W3CDTF">2019-03-21T12:06:00Z</dcterms:modified>
</cp:coreProperties>
</file>